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F2592" w:rsidRDefault="00EF2592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Ma | </w:t>
      </w:r>
      <w:r w:rsidR="00D71CA8" w:rsidRPr="00EF2592">
        <w:rPr>
          <w:rFonts w:asciiTheme="minorHAnsi" w:hAnsiTheme="minorHAnsi" w:cstheme="minorHAnsi"/>
          <w:b/>
          <w:sz w:val="32"/>
        </w:rPr>
        <w:t>Prozentwert</w:t>
      </w:r>
    </w:p>
    <w:p w:rsidR="00000000" w:rsidRPr="00EF2592" w:rsidRDefault="00D71CA8">
      <w:pPr>
        <w:rPr>
          <w:rFonts w:asciiTheme="minorHAnsi" w:hAnsiTheme="minorHAnsi" w:cstheme="minorHAnsi"/>
        </w:rPr>
      </w:pPr>
    </w:p>
    <w:p w:rsidR="00000000" w:rsidRPr="00EF2592" w:rsidRDefault="00D71CA8">
      <w:pPr>
        <w:rPr>
          <w:rFonts w:asciiTheme="minorHAnsi" w:hAnsiTheme="minorHAnsi" w:cstheme="minorHAnsi"/>
        </w:rPr>
      </w:pPr>
      <w:r w:rsidRPr="00EF2592">
        <w:rPr>
          <w:rFonts w:asciiTheme="minorHAnsi" w:hAnsiTheme="minorHAnsi" w:cstheme="minorHAnsi"/>
        </w:rPr>
        <w:t>1) Berechne und runde bei Bedarf sinnvoll:</w:t>
      </w:r>
    </w:p>
    <w:p w:rsidR="00000000" w:rsidRPr="00EF2592" w:rsidRDefault="00D71CA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a) 5 % von 900 €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b) 16 % von 190 €</w:t>
            </w:r>
          </w:p>
        </w:tc>
      </w:tr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c) 20 % von 18 €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d) 25 % von 770 kg</w:t>
            </w:r>
          </w:p>
        </w:tc>
      </w:tr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e) 19 % von 220 Schülern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f) 3 % von 521 €</w:t>
            </w:r>
          </w:p>
        </w:tc>
      </w:tr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g) 50 % von 1,3 kg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h) 99 % von 200 €</w:t>
            </w:r>
          </w:p>
        </w:tc>
      </w:tr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i) 19 % von 57 €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j) 31 % von 1920 Autos</w:t>
            </w:r>
          </w:p>
        </w:tc>
      </w:tr>
      <w:tr w:rsidR="00000000" w:rsidRPr="00EF2592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k) 2</w:t>
            </w:r>
            <w:r w:rsidRPr="00EF2592">
              <w:rPr>
                <w:rFonts w:asciiTheme="minorHAnsi" w:hAnsiTheme="minorHAnsi" w:cstheme="minorHAnsi"/>
              </w:rPr>
              <w:t>7 % von 7,5 t</w:t>
            </w:r>
          </w:p>
        </w:tc>
        <w:tc>
          <w:tcPr>
            <w:tcW w:w="4606" w:type="dxa"/>
          </w:tcPr>
          <w:p w:rsidR="00000000" w:rsidRPr="00EF2592" w:rsidRDefault="00D71CA8">
            <w:pPr>
              <w:spacing w:before="120" w:after="120"/>
              <w:rPr>
                <w:rFonts w:asciiTheme="minorHAnsi" w:hAnsiTheme="minorHAnsi" w:cstheme="minorHAnsi"/>
              </w:rPr>
            </w:pPr>
            <w:r w:rsidRPr="00EF2592">
              <w:rPr>
                <w:rFonts w:asciiTheme="minorHAnsi" w:hAnsiTheme="minorHAnsi" w:cstheme="minorHAnsi"/>
              </w:rPr>
              <w:t>l) 51 % von 19220 Personen</w:t>
            </w:r>
          </w:p>
        </w:tc>
      </w:tr>
    </w:tbl>
    <w:p w:rsidR="00000000" w:rsidRPr="00EF2592" w:rsidRDefault="00D71CA8">
      <w:pPr>
        <w:rPr>
          <w:rFonts w:asciiTheme="minorHAnsi" w:hAnsiTheme="minorHAnsi" w:cstheme="minorHAnsi"/>
        </w:rPr>
      </w:pPr>
    </w:p>
    <w:p w:rsidR="00000000" w:rsidRPr="00EF2592" w:rsidRDefault="00D71CA8">
      <w:pPr>
        <w:rPr>
          <w:rFonts w:asciiTheme="minorHAnsi" w:hAnsiTheme="minorHAnsi" w:cstheme="minorHAnsi"/>
        </w:rPr>
      </w:pPr>
      <w:r w:rsidRPr="00EF2592">
        <w:rPr>
          <w:rFonts w:asciiTheme="minorHAnsi" w:hAnsiTheme="minorHAnsi" w:cstheme="minorHAnsi"/>
        </w:rPr>
        <w:t xml:space="preserve">2) Bauer Eberhard erntet Äpfel und lagert sie ein. Insgesamt </w:t>
      </w:r>
      <w:r w:rsidR="00EF2592">
        <w:rPr>
          <w:rFonts w:asciiTheme="minorHAnsi" w:hAnsiTheme="minorHAnsi" w:cstheme="minorHAnsi"/>
        </w:rPr>
        <w:t>erntet</w:t>
      </w:r>
      <w:r w:rsidRPr="00EF2592">
        <w:rPr>
          <w:rFonts w:asciiTheme="minorHAnsi" w:hAnsiTheme="minorHAnsi" w:cstheme="minorHAnsi"/>
        </w:rPr>
        <w:t xml:space="preserve"> er 1780 kg Äpfel. Im N</w:t>
      </w:r>
      <w:r w:rsidRPr="00EF2592">
        <w:rPr>
          <w:rFonts w:asciiTheme="minorHAnsi" w:hAnsiTheme="minorHAnsi" w:cstheme="minorHAnsi"/>
        </w:rPr>
        <w:t>o</w:t>
      </w:r>
      <w:r w:rsidRPr="00EF2592">
        <w:rPr>
          <w:rFonts w:asciiTheme="minorHAnsi" w:hAnsiTheme="minorHAnsi" w:cstheme="minorHAnsi"/>
        </w:rPr>
        <w:t>vember muss Eberhard 4 % seiner Äpfel wegwe</w:t>
      </w:r>
      <w:r w:rsidRPr="00EF2592">
        <w:rPr>
          <w:rFonts w:asciiTheme="minorHAnsi" w:hAnsiTheme="minorHAnsi" w:cstheme="minorHAnsi"/>
        </w:rPr>
        <w:t>r</w:t>
      </w:r>
      <w:r w:rsidRPr="00EF2592">
        <w:rPr>
          <w:rFonts w:asciiTheme="minorHAnsi" w:hAnsiTheme="minorHAnsi" w:cstheme="minorHAnsi"/>
        </w:rPr>
        <w:t>fen, da sie faul sind.</w:t>
      </w:r>
    </w:p>
    <w:p w:rsidR="00000000" w:rsidRPr="00EF2592" w:rsidRDefault="00D71CA8">
      <w:pPr>
        <w:rPr>
          <w:rFonts w:asciiTheme="minorHAnsi" w:hAnsiTheme="minorHAnsi" w:cstheme="minorHAnsi"/>
        </w:rPr>
      </w:pPr>
    </w:p>
    <w:p w:rsidR="00000000" w:rsidRPr="00EF2592" w:rsidRDefault="00D71CA8">
      <w:pPr>
        <w:rPr>
          <w:rFonts w:asciiTheme="minorHAnsi" w:hAnsiTheme="minorHAnsi" w:cstheme="minorHAnsi"/>
        </w:rPr>
      </w:pPr>
      <w:r w:rsidRPr="00EF2592">
        <w:rPr>
          <w:rFonts w:asciiTheme="minorHAnsi" w:hAnsiTheme="minorHAnsi" w:cstheme="minorHAnsi"/>
        </w:rPr>
        <w:t>3) Frau Obmann kauft im Versandhaus Motto ein. Sie b</w:t>
      </w:r>
      <w:r w:rsidRPr="00EF2592">
        <w:rPr>
          <w:rFonts w:asciiTheme="minorHAnsi" w:hAnsiTheme="minorHAnsi" w:cstheme="minorHAnsi"/>
        </w:rPr>
        <w:t>e</w:t>
      </w:r>
      <w:r w:rsidRPr="00EF2592">
        <w:rPr>
          <w:rFonts w:asciiTheme="minorHAnsi" w:hAnsiTheme="minorHAnsi" w:cstheme="minorHAnsi"/>
        </w:rPr>
        <w:t>s</w:t>
      </w:r>
      <w:r w:rsidRPr="00EF2592">
        <w:rPr>
          <w:rFonts w:asciiTheme="minorHAnsi" w:hAnsiTheme="minorHAnsi" w:cstheme="minorHAnsi"/>
        </w:rPr>
        <w:t>tellt eine Jeans für 35</w:t>
      </w:r>
      <w:r w:rsidRPr="00EF2592">
        <w:rPr>
          <w:rFonts w:asciiTheme="minorHAnsi" w:hAnsiTheme="minorHAnsi" w:cstheme="minorHAnsi"/>
        </w:rPr>
        <w:t xml:space="preserve"> €, ein T-Shirt für 21 € und ein Paar Schuhe für 41 €. Sie muss 60 % des Gesamtpreises vorher überweisen.</w:t>
      </w:r>
    </w:p>
    <w:p w:rsidR="00000000" w:rsidRPr="00EF2592" w:rsidRDefault="00D71CA8">
      <w:pPr>
        <w:rPr>
          <w:rFonts w:asciiTheme="minorHAnsi" w:hAnsiTheme="minorHAnsi" w:cstheme="minorHAnsi"/>
        </w:rPr>
      </w:pPr>
    </w:p>
    <w:p w:rsidR="00000000" w:rsidRPr="00EF2592" w:rsidRDefault="00D71CA8">
      <w:pPr>
        <w:rPr>
          <w:rFonts w:asciiTheme="minorHAnsi" w:hAnsiTheme="minorHAnsi" w:cstheme="minorHAnsi"/>
        </w:rPr>
      </w:pPr>
      <w:r w:rsidRPr="00EF2592">
        <w:rPr>
          <w:rFonts w:asciiTheme="minorHAnsi" w:hAnsiTheme="minorHAnsi" w:cstheme="minorHAnsi"/>
        </w:rPr>
        <w:t xml:space="preserve">4) Herr </w:t>
      </w:r>
      <w:proofErr w:type="spellStart"/>
      <w:r w:rsidRPr="00EF2592">
        <w:rPr>
          <w:rFonts w:asciiTheme="minorHAnsi" w:hAnsiTheme="minorHAnsi" w:cstheme="minorHAnsi"/>
        </w:rPr>
        <w:t>Droff</w:t>
      </w:r>
      <w:proofErr w:type="spellEnd"/>
      <w:r w:rsidRPr="00EF2592">
        <w:rPr>
          <w:rFonts w:asciiTheme="minorHAnsi" w:hAnsiTheme="minorHAnsi" w:cstheme="minorHAnsi"/>
        </w:rPr>
        <w:t xml:space="preserve"> kauft sein neues Auto per Ratenzahlung über die Bank. Daher muss er 8 % mehr als den no</w:t>
      </w:r>
      <w:r w:rsidRPr="00EF2592">
        <w:rPr>
          <w:rFonts w:asciiTheme="minorHAnsi" w:hAnsiTheme="minorHAnsi" w:cstheme="minorHAnsi"/>
        </w:rPr>
        <w:t>r</w:t>
      </w:r>
      <w:r w:rsidRPr="00EF2592">
        <w:rPr>
          <w:rFonts w:asciiTheme="minorHAnsi" w:hAnsiTheme="minorHAnsi" w:cstheme="minorHAnsi"/>
        </w:rPr>
        <w:t>malen Kaufpreis von 15</w:t>
      </w:r>
      <w:r w:rsidR="00EF2592">
        <w:rPr>
          <w:rFonts w:asciiTheme="minorHAnsi" w:hAnsiTheme="minorHAnsi" w:cstheme="minorHAnsi"/>
        </w:rPr>
        <w:t>.</w:t>
      </w:r>
      <w:bookmarkStart w:id="0" w:name="_GoBack"/>
      <w:bookmarkEnd w:id="0"/>
      <w:r w:rsidRPr="00EF2592">
        <w:rPr>
          <w:rFonts w:asciiTheme="minorHAnsi" w:hAnsiTheme="minorHAnsi" w:cstheme="minorHAnsi"/>
        </w:rPr>
        <w:t>850 € zahlen.</w:t>
      </w:r>
    </w:p>
    <w:p w:rsidR="00D71CA8" w:rsidRPr="00EF2592" w:rsidRDefault="00D71CA8">
      <w:pPr>
        <w:rPr>
          <w:rFonts w:asciiTheme="minorHAnsi" w:hAnsiTheme="minorHAnsi" w:cstheme="minorHAnsi"/>
        </w:rPr>
      </w:pPr>
    </w:p>
    <w:sectPr w:rsidR="00D71CA8" w:rsidRPr="00EF2592">
      <w:pgSz w:w="11906" w:h="16838"/>
      <w:pgMar w:top="89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92"/>
    <w:rsid w:val="00D71CA8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3BF23"/>
  <w15:chartTrackingRefBased/>
  <w15:docId w15:val="{28E404A6-8E20-43F5-94CA-1B4CABC2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Prozentwert</vt:lpstr>
    </vt:vector>
  </TitlesOfParts>
  <Company> 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Prozentwert</dc:title>
  <dc:subject/>
  <dc:creator>Holger Hunger</dc:creator>
  <cp:keywords/>
  <dc:description/>
  <cp:lastModifiedBy>Holger Hunger</cp:lastModifiedBy>
  <cp:revision>2</cp:revision>
  <cp:lastPrinted>2008-05-04T06:58:00Z</cp:lastPrinted>
  <dcterms:created xsi:type="dcterms:W3CDTF">2019-02-01T07:46:00Z</dcterms:created>
  <dcterms:modified xsi:type="dcterms:W3CDTF">2019-02-01T07:46:00Z</dcterms:modified>
</cp:coreProperties>
</file>